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4E5E3" w14:textId="77777777" w:rsidR="00F17C90" w:rsidRPr="00E32D41" w:rsidRDefault="00F17C90" w:rsidP="00F17C9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</w:rPr>
      </w:pPr>
      <w:bookmarkStart w:id="0" w:name="_GoBack"/>
      <w:bookmarkEnd w:id="0"/>
      <w:r w:rsidRPr="00E32D41">
        <w:rPr>
          <w:rFonts w:eastAsia="Times New Roman" w:cstheme="minorHAnsi"/>
          <w:b/>
          <w:bCs/>
          <w:color w:val="000000"/>
          <w:sz w:val="24"/>
        </w:rPr>
        <w:t xml:space="preserve">Φ ό ρ μ α Υ π ο β ο λ ή ς Π ρ ό τ α σ η ς  γ ι α  τ η  δ η μ ι ο υ ρ γ ί α  Ο μ ί λ ο υ </w:t>
      </w:r>
    </w:p>
    <w:p w14:paraId="4873F514" w14:textId="77777777" w:rsidR="00F17C90" w:rsidRPr="00E32D41" w:rsidRDefault="00F17C90" w:rsidP="00F17C9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</w:rPr>
      </w:pPr>
    </w:p>
    <w:p w14:paraId="238DE246" w14:textId="77777777" w:rsidR="00F17C90" w:rsidRPr="00F17C90" w:rsidRDefault="00F17C90" w:rsidP="00F17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499"/>
      </w:tblGrid>
      <w:tr w:rsidR="00F17C90" w:rsidRPr="00E32D41" w14:paraId="4A16BC3B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6163" w14:textId="77777777" w:rsidR="00F17C90" w:rsidRPr="00E32D41" w:rsidRDefault="00D80AC2" w:rsidP="00F17C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Ονοματεπώνυμο εκπαιδευτικού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128" w14:textId="2BFBAADE" w:rsidR="00F17C90" w:rsidRPr="00E35904" w:rsidRDefault="0072308B" w:rsidP="00DB356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Κ</w:t>
            </w:r>
            <w:r w:rsidR="00E3590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όγια</w:t>
            </w:r>
            <w:proofErr w:type="spellEnd"/>
            <w:r w:rsidR="00E3590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590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Αποστολία</w:t>
            </w:r>
            <w:proofErr w:type="spellEnd"/>
          </w:p>
        </w:tc>
      </w:tr>
      <w:tr w:rsidR="00F17C90" w:rsidRPr="00E32D41" w14:paraId="21C015B8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EEF6" w14:textId="77777777" w:rsidR="00F17C90" w:rsidRPr="00E32D41" w:rsidRDefault="00D80AC2" w:rsidP="00F17C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Κλάδος/Ειδικότητα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30CD" w14:textId="68DA850E" w:rsidR="00F17C90" w:rsidRPr="00E32D41" w:rsidRDefault="00D80AC2" w:rsidP="00DB356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ΠΕ</w:t>
            </w:r>
            <w:r w:rsidR="00E3590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88.</w:t>
            </w:r>
            <w:r w:rsidRPr="00E32D4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02 </w:t>
            </w:r>
            <w:r w:rsidR="00E3590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Τεχνολόγος</w:t>
            </w:r>
          </w:p>
        </w:tc>
      </w:tr>
      <w:tr w:rsidR="00F17C90" w:rsidRPr="00E32D41" w14:paraId="7EE0EBAD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073D" w14:textId="77777777" w:rsidR="00F17C90" w:rsidRPr="00E32D41" w:rsidRDefault="00F17C90" w:rsidP="00F17C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Τίτλος του ομίλου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F5E" w14:textId="4557B521" w:rsidR="00F17C90" w:rsidRPr="00E32D41" w:rsidRDefault="00306477" w:rsidP="00DB356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Δημιουργώ Ανακυκλώνοντας</w:t>
            </w:r>
          </w:p>
        </w:tc>
      </w:tr>
      <w:tr w:rsidR="00F17C90" w:rsidRPr="00E32D41" w14:paraId="614BF3D2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46A8" w14:textId="77777777" w:rsidR="00F17C90" w:rsidRPr="00E32D41" w:rsidRDefault="00F17C90" w:rsidP="00F17C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Θεματική/</w:t>
            </w:r>
            <w:proofErr w:type="spellStart"/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ές</w:t>
            </w:r>
            <w:proofErr w:type="spellEnd"/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που εντάσσεται ο όμιλος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69C8" w14:textId="7694CD35" w:rsidR="00F13D8A" w:rsidRPr="00E32D41" w:rsidRDefault="00E35904" w:rsidP="00DB356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Τεχνολογία, Περιβαλλοντική εκπαίδευση</w:t>
            </w:r>
          </w:p>
        </w:tc>
      </w:tr>
      <w:tr w:rsidR="00F17C90" w:rsidRPr="00E32D41" w14:paraId="6615EF25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BB25" w14:textId="77777777" w:rsidR="00F17C90" w:rsidRPr="00E32D41" w:rsidRDefault="00F17C90" w:rsidP="00F17C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Αριθμός ωρών ομίλου ανά εβδομάδα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DF2" w14:textId="77777777" w:rsidR="00F17C90" w:rsidRPr="00E32D41" w:rsidRDefault="00D80AC2" w:rsidP="00DB356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 ώρες</w:t>
            </w:r>
          </w:p>
        </w:tc>
      </w:tr>
      <w:tr w:rsidR="00F17C90" w:rsidRPr="00E32D41" w14:paraId="1F579C28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3D4C" w14:textId="77777777" w:rsidR="00F17C90" w:rsidRPr="00E32D41" w:rsidRDefault="00F17C90" w:rsidP="00F17C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Τάξη ή τάξεις που απευθύνεται ο</w:t>
            </w: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όμιλος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8309" w14:textId="77777777" w:rsidR="00214AB8" w:rsidRDefault="00172382" w:rsidP="00DB356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Α’ </w:t>
            </w:r>
            <w:r w:rsidR="00AC3A7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Β΄ Γ΄ Γυμνασίου</w:t>
            </w:r>
          </w:p>
          <w:p w14:paraId="56308B2A" w14:textId="459152C7" w:rsidR="00F17C90" w:rsidRPr="00E32D41" w:rsidRDefault="00F17C90" w:rsidP="00DB356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F17C90" w:rsidRPr="00E32D41" w14:paraId="1DC7767A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7275" w14:textId="77777777" w:rsidR="00F17C90" w:rsidRPr="00E32D41" w:rsidRDefault="00F17C90" w:rsidP="00F17C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Προσδοκώμενα μαθησιακά</w:t>
            </w: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αποτελέσματα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3EA8" w14:textId="6A1DEAA5" w:rsidR="00E35904" w:rsidRPr="003C26F6" w:rsidRDefault="00E35904" w:rsidP="00DB356A">
            <w:pPr>
              <w:pStyle w:val="Web"/>
              <w:jc w:val="both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 w:rsidRPr="003C26F6">
              <w:rPr>
                <w:rStyle w:val="a5"/>
                <w:b w:val="0"/>
                <w:bCs w:val="0"/>
              </w:rPr>
              <w:t xml:space="preserve">Κατανόηση της έννοιας της ανακύκλωσης </w:t>
            </w:r>
          </w:p>
          <w:p w14:paraId="7C8F70C5" w14:textId="18BFBCE5" w:rsidR="00E35904" w:rsidRPr="003C26F6" w:rsidRDefault="00E35904" w:rsidP="00DB356A">
            <w:pPr>
              <w:pStyle w:val="Web"/>
              <w:jc w:val="both"/>
            </w:pPr>
            <w:r w:rsidRPr="003C26F6">
              <w:rPr>
                <w:rFonts w:hAnsi="Symbol"/>
              </w:rPr>
              <w:t></w:t>
            </w:r>
            <w:r w:rsidRPr="003C26F6">
              <w:t xml:space="preserve">  </w:t>
            </w:r>
            <w:r w:rsidRPr="003C26F6">
              <w:rPr>
                <w:rStyle w:val="a5"/>
                <w:b w:val="0"/>
                <w:bCs w:val="0"/>
              </w:rPr>
              <w:t>Εξοικείωση με τα ανακυκλώσιμα υλικά</w:t>
            </w:r>
          </w:p>
          <w:p w14:paraId="25E6292F" w14:textId="70602792" w:rsidR="00E35904" w:rsidRPr="003C26F6" w:rsidRDefault="00E35904" w:rsidP="00DB356A">
            <w:pPr>
              <w:pStyle w:val="Web"/>
              <w:jc w:val="both"/>
            </w:pPr>
            <w:r w:rsidRPr="003C26F6">
              <w:rPr>
                <w:rFonts w:hAnsi="Symbol"/>
              </w:rPr>
              <w:t></w:t>
            </w:r>
            <w:r w:rsidRPr="003C26F6">
              <w:t xml:space="preserve">  </w:t>
            </w:r>
            <w:r w:rsidRPr="003C26F6">
              <w:rPr>
                <w:rStyle w:val="a5"/>
                <w:b w:val="0"/>
                <w:bCs w:val="0"/>
              </w:rPr>
              <w:t>Ανάπτυξη δεξιοτήτων σχεδίασης και κατασκευής</w:t>
            </w:r>
            <w:r w:rsidRPr="003C26F6">
              <w:t>.</w:t>
            </w:r>
          </w:p>
          <w:p w14:paraId="260F97CA" w14:textId="0C62F25B" w:rsidR="00E35904" w:rsidRPr="003C26F6" w:rsidRDefault="00E35904" w:rsidP="00DB356A">
            <w:pPr>
              <w:pStyle w:val="Web"/>
              <w:jc w:val="both"/>
            </w:pPr>
            <w:r w:rsidRPr="003C26F6">
              <w:rPr>
                <w:rFonts w:hAnsi="Symbol"/>
              </w:rPr>
              <w:t></w:t>
            </w:r>
            <w:r w:rsidRPr="003C26F6">
              <w:t xml:space="preserve">  </w:t>
            </w:r>
            <w:r w:rsidRPr="003C26F6">
              <w:rPr>
                <w:rStyle w:val="a5"/>
                <w:b w:val="0"/>
                <w:bCs w:val="0"/>
              </w:rPr>
              <w:t>Ενίσχυση περιβαλλοντικής συνείδησης</w:t>
            </w:r>
            <w:r w:rsidRPr="003C26F6">
              <w:t xml:space="preserve"> </w:t>
            </w:r>
          </w:p>
          <w:p w14:paraId="3F3EF846" w14:textId="4AF83598" w:rsidR="00E35904" w:rsidRPr="003C26F6" w:rsidRDefault="00E35904" w:rsidP="00DB356A">
            <w:pPr>
              <w:pStyle w:val="Web"/>
              <w:jc w:val="both"/>
            </w:pPr>
            <w:r w:rsidRPr="003C26F6">
              <w:rPr>
                <w:rFonts w:hAnsi="Symbol"/>
              </w:rPr>
              <w:t></w:t>
            </w:r>
            <w:r w:rsidRPr="003C26F6">
              <w:t xml:space="preserve">  </w:t>
            </w:r>
            <w:r w:rsidRPr="003C26F6">
              <w:rPr>
                <w:rStyle w:val="a5"/>
                <w:b w:val="0"/>
                <w:bCs w:val="0"/>
              </w:rPr>
              <w:t>Ανάπτυξη ομαδικότητας και συνεργασίας</w:t>
            </w:r>
          </w:p>
          <w:p w14:paraId="6DC771BD" w14:textId="1CDD49AD" w:rsidR="00E35904" w:rsidRPr="003C26F6" w:rsidRDefault="00E35904" w:rsidP="00DB356A">
            <w:pPr>
              <w:pStyle w:val="Web"/>
              <w:jc w:val="both"/>
            </w:pPr>
            <w:r w:rsidRPr="003C26F6">
              <w:rPr>
                <w:rFonts w:hAnsi="Symbol"/>
              </w:rPr>
              <w:t></w:t>
            </w:r>
            <w:r w:rsidRPr="003C26F6">
              <w:t xml:space="preserve">  </w:t>
            </w:r>
            <w:r w:rsidRPr="003C26F6">
              <w:rPr>
                <w:rStyle w:val="a5"/>
                <w:b w:val="0"/>
                <w:bCs w:val="0"/>
              </w:rPr>
              <w:t>Ενίσχυση της κριτικής σκέψης και της καινοτομίας</w:t>
            </w:r>
            <w:r w:rsidR="003C26F6">
              <w:t>.</w:t>
            </w:r>
          </w:p>
          <w:p w14:paraId="4DF72807" w14:textId="77777777" w:rsidR="00F17C90" w:rsidRPr="003E0A6C" w:rsidRDefault="00F17C90" w:rsidP="00DB35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7C90" w:rsidRPr="00E32D41" w14:paraId="1D3BFB86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E94F" w14:textId="77777777" w:rsidR="00F17C90" w:rsidRPr="00E32D41" w:rsidRDefault="00F17C90" w:rsidP="00F17C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Διδακτική μεθοδολογία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16D" w14:textId="2F91344E" w:rsidR="00005868" w:rsidRPr="003C26F6" w:rsidRDefault="00005868" w:rsidP="00DB356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1. Βιωματική Μάθηση</w:t>
            </w:r>
            <w:r w:rsidR="003C26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: </w:t>
            </w: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Οι μαθητές θα εμπλέκονται άμεσα σε δραστηριότητες κατασκευής χρησιμοποιώντας ανακυκλώσιμα υλικά. Μέσα από την πρακτική εμπειρία, θα αποκτήσουν γνώσεις και δεξιότητες, βιώνοντας τη διαδικασία από πρώτο χέρι.</w:t>
            </w:r>
          </w:p>
          <w:p w14:paraId="10FC9C0E" w14:textId="70785C92" w:rsidR="00005868" w:rsidRPr="003C26F6" w:rsidRDefault="00005868" w:rsidP="00DB356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2. </w:t>
            </w:r>
            <w:proofErr w:type="spellStart"/>
            <w:r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Ομαδοσυνεργατική</w:t>
            </w:r>
            <w:proofErr w:type="spellEnd"/>
            <w:r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Μάθηση</w:t>
            </w:r>
            <w:r w:rsidR="003C26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: </w:t>
            </w: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Οι δραστηριότητες θα γίνονται σε ομάδες, ενθαρρύνοντας τη συνεργασία, την ανταλλαγή ιδεών και την επίλυση προβλημάτων από κοινού. Οι μαθητές θα αναλαμβάνουν διαφορετικούς ρόλους στην ομάδα, όπως ο σχεδιαστής, ο υπεύθυνος υλικών ή ο εκτελεστής, για να βιώσουν διαφορετικές πτυχές του έργου.</w:t>
            </w:r>
          </w:p>
          <w:p w14:paraId="1C0EAFDE" w14:textId="058F95F4" w:rsidR="00005868" w:rsidRPr="003C26F6" w:rsidRDefault="00005868" w:rsidP="00DB356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 Διερευνητική Μάθηση</w:t>
            </w:r>
            <w:r w:rsidR="003C26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: </w:t>
            </w: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Οι μαθητές θα διερευνήσουν τις ιδιότητες και τη χρήση των ανακυκλώσιμων υλικών. Θα συγκεντρώσουν πληροφορίες και δεδομένα σχετικά με τα υλικά που επιλέγουν και θα μάθουν πώς αυτά μπορούν να ανακυκλωθούν ή να επαναχρησιμοποιηθούν με νέους </w:t>
            </w: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τρόπους.</w:t>
            </w:r>
          </w:p>
          <w:p w14:paraId="3F3AA62F" w14:textId="5F44EE12" w:rsidR="00005868" w:rsidRPr="003C26F6" w:rsidRDefault="003C26F6" w:rsidP="00DB356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005868"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 Χρήση Τεχνολογίας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: </w:t>
            </w:r>
            <w:r w:rsidR="00005868"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Οι μαθητές μπορούν  να αναζητούν και να μαθαίνουν μέσω ψηφιακών πηγών για καινοτόμες πρακτικές σε κατασκευές με ανακυκλώσιμα υλικά.</w:t>
            </w:r>
          </w:p>
          <w:p w14:paraId="051C42D6" w14:textId="77A28A7F" w:rsidR="00005868" w:rsidRPr="003C26F6" w:rsidRDefault="003C26F6" w:rsidP="00DB356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</w:t>
            </w:r>
            <w:r w:rsidR="00005868"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 Δημιουργία και Παρουσίαση Έργων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: </w:t>
            </w:r>
            <w:r w:rsidR="00005868"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Οι μαθητές θα κληθούν να παρουσιάσουν τα έργα τους στους συμμαθητές ή ακόμα και στην ευρύτερη σχολική κοινότητα, εξηγώντας τη διαδικασία κατασκευής, τα υλικά που χρησιμοποίησαν και τη σημασία της ανακύκλωσης.</w:t>
            </w:r>
          </w:p>
          <w:p w14:paraId="031023D9" w14:textId="1A5208EA" w:rsidR="00543E0E" w:rsidRPr="003E0A6C" w:rsidRDefault="00543E0E" w:rsidP="00DB356A">
            <w:pPr>
              <w:pStyle w:val="a3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17C90" w:rsidRPr="00E32D41" w14:paraId="3967F90F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064C" w14:textId="77777777" w:rsidR="00F17C90" w:rsidRPr="00E32D41" w:rsidRDefault="00F17C90" w:rsidP="00F17C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>Αναλυτικό Πρόγραμμα (με</w:t>
            </w: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συγκεκριμένο χρονοδιάγραμμα</w:t>
            </w: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υλοποίησής από Οκτώβριο μέχρι Μάιο</w:t>
            </w: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ή Ιούνιο)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3CF" w14:textId="52A6CA98" w:rsidR="00005868" w:rsidRPr="00306477" w:rsidRDefault="00005868" w:rsidP="0030647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Οκτώβριος: </w:t>
            </w:r>
          </w:p>
          <w:p w14:paraId="4856787B" w14:textId="77777777" w:rsidR="00005868" w:rsidRPr="00005868" w:rsidRDefault="00005868" w:rsidP="00763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Παρουσίαση του προγράμματος και των στόχων του ομίλου.</w:t>
            </w:r>
          </w:p>
          <w:p w14:paraId="3858EDF0" w14:textId="5563BEC0" w:rsidR="00005868" w:rsidRPr="00005868" w:rsidRDefault="00005868" w:rsidP="00763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Συζήτηση για την έννοια της ανακύκλωσης</w:t>
            </w:r>
            <w:r w:rsid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4134F8" w14:textId="77777777" w:rsidR="00306477" w:rsidRDefault="00005868" w:rsidP="00763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Παρουσίαση παραδειγμάτων κατασκευών με ανακυκλώσιμα υλικά.</w:t>
            </w:r>
          </w:p>
          <w:p w14:paraId="153B0344" w14:textId="77777777" w:rsidR="00306477" w:rsidRDefault="00005868" w:rsidP="00763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Εισαγωγή στα ανακυκλώσιμα υλικά: Ποια υλικά μπορούν να ανακυκλωθούν και πώς.</w:t>
            </w:r>
          </w:p>
          <w:p w14:paraId="38152B5A" w14:textId="77777777" w:rsidR="00306477" w:rsidRDefault="00005868" w:rsidP="00763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Συλλογή και αναγνώριση καθημερινών αντικειμένων που μπορούν να χρησιμοποιηθούν σε κατασκευές.</w:t>
            </w:r>
          </w:p>
          <w:p w14:paraId="46965F1D" w14:textId="77777777" w:rsidR="00306477" w:rsidRDefault="00306477" w:rsidP="00763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Π</w:t>
            </w:r>
            <w:r w:rsidR="00005868" w:rsidRP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αρουσίαση βασικών εργαλείων και τεχνικών κατασκευής.</w:t>
            </w:r>
          </w:p>
          <w:p w14:paraId="3A47861D" w14:textId="77777777" w:rsidR="00306477" w:rsidRDefault="00005868" w:rsidP="00763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Πρακτική άσκηση: Χρήση υλικών όπως χαρτί, πλαστικό, γυαλί, ξύλο για απλές κατασκευέ</w:t>
            </w:r>
            <w:r w:rsid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ς.</w:t>
            </w:r>
          </w:p>
          <w:p w14:paraId="68BB36F2" w14:textId="77777777" w:rsidR="00306477" w:rsidRDefault="00005868" w:rsidP="00763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Ανάθεση πρώτου ομαδικού έργου: Σχεδιασμός μιας κατασκευής με βάση ανακυκλώσιμα υλικά.</w:t>
            </w:r>
          </w:p>
          <w:p w14:paraId="6A1D216E" w14:textId="342774DE" w:rsidR="00005868" w:rsidRPr="00306477" w:rsidRDefault="00005868" w:rsidP="00763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Συζήτηση για τον σχεδιασμό και τη μεθοδολογία υλοποίησης των ιδεών των μαθητών.</w:t>
            </w:r>
          </w:p>
          <w:p w14:paraId="44172CD4" w14:textId="5451759A" w:rsidR="00005868" w:rsidRPr="00DB356A" w:rsidRDefault="0076303E" w:rsidP="00D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9DF4A71">
                <v:rect id="_x0000_i1025" style="width:0;height:1.5pt" o:hralign="center" o:hrstd="t" o:hr="t" fillcolor="#a0a0a0" stroked="f"/>
              </w:pict>
            </w:r>
            <w:r w:rsidR="00005868"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Νοέμβριος: </w:t>
            </w:r>
          </w:p>
          <w:p w14:paraId="0172FEFE" w14:textId="710EC66F" w:rsidR="00005868" w:rsidRPr="00005868" w:rsidRDefault="00005868" w:rsidP="007630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Κατασκευή ομαδικού έργου με ανακυκλώσιμα υλικά</w:t>
            </w:r>
            <w:r w:rsid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B954C9" w14:textId="77777777" w:rsidR="00306477" w:rsidRDefault="00005868" w:rsidP="007630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Εστίαση στην ομαδική συνεργασία και στον καταμερισμό ρόλων.</w:t>
            </w:r>
          </w:p>
          <w:p w14:paraId="568C008F" w14:textId="77777777" w:rsidR="00306477" w:rsidRDefault="00005868" w:rsidP="007630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Παρουσίαση του πρώτου έργου από τις ομάδες.</w:t>
            </w:r>
          </w:p>
          <w:p w14:paraId="4CF29B8F" w14:textId="77777777" w:rsidR="00306477" w:rsidRDefault="00005868" w:rsidP="007630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Συζήτηση για τις προκλήσεις που αντιμετώπισαν και τα διδάγματα.</w:t>
            </w:r>
          </w:p>
          <w:p w14:paraId="6DCA86C6" w14:textId="77777777" w:rsidR="00306477" w:rsidRDefault="00005868" w:rsidP="007630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Ανατροφοδότηση και προτάσεις βελτίωσης.</w:t>
            </w:r>
          </w:p>
          <w:p w14:paraId="30E8C312" w14:textId="77777777" w:rsidR="00306477" w:rsidRDefault="00005868" w:rsidP="007630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Συζήτηση για το περιβαλλοντικό αποτύπωμα των κατασκευών και τρόπους μείωσης των αποβλήτων.</w:t>
            </w:r>
          </w:p>
          <w:p w14:paraId="7ACCA19E" w14:textId="7F4FBBE9" w:rsidR="00005868" w:rsidRPr="00306477" w:rsidRDefault="00005868" w:rsidP="007630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477">
              <w:rPr>
                <w:rFonts w:ascii="Times New Roman" w:eastAsia="Times New Roman" w:hAnsi="Times New Roman" w:cs="Times New Roman"/>
                <w:sz w:val="24"/>
                <w:szCs w:val="24"/>
              </w:rPr>
              <w:t>Παρουσίαση παραδειγμάτων και βέλτιστων πρακτικών για τη χρήση λιγότερων πόρων στις κατασκευές.</w:t>
            </w:r>
          </w:p>
          <w:p w14:paraId="0419B9CD" w14:textId="67A7B532" w:rsidR="00005868" w:rsidRPr="00DB356A" w:rsidRDefault="0076303E" w:rsidP="00D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637BDD8">
                <v:rect id="_x0000_i1026" style="width:0;height:1.5pt" o:hralign="center" o:hrstd="t" o:hr="t" fillcolor="#a0a0a0" stroked="f"/>
              </w:pict>
            </w:r>
            <w:r w:rsidR="00005868"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Δεκέμβριος: </w:t>
            </w:r>
          </w:p>
          <w:p w14:paraId="29D3EE1D" w14:textId="77777777" w:rsidR="00005868" w:rsidRPr="00005868" w:rsidRDefault="00005868" w:rsidP="007630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Εισαγωγή σε πιο σύνθετες κατασκευές που συνδυάζουν διαφορετικά υλικά.</w:t>
            </w:r>
          </w:p>
          <w:p w14:paraId="40414B5D" w14:textId="77777777" w:rsidR="00C324AC" w:rsidRDefault="00005868" w:rsidP="007630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Ενθάρρυνση των μαθητών να σκεφτούν νέες δημιουργικές εφαρμογές των υλικών.</w:t>
            </w:r>
          </w:p>
          <w:p w14:paraId="269060F6" w14:textId="1C27B513" w:rsidR="00005868" w:rsidRPr="00C324AC" w:rsidRDefault="00005868" w:rsidP="007630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Ομαδική εργασία για την υλοποίηση σύνθετων έργων </w:t>
            </w:r>
            <w:r w:rsid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22A51C" w14:textId="27DF273E" w:rsidR="00005868" w:rsidRPr="00DB356A" w:rsidRDefault="0076303E" w:rsidP="00D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37AFDC9">
                <v:rect id="_x0000_i1027" style="width:0;height:1.5pt" o:hralign="center" o:hrstd="t" o:hr="t" fillcolor="#a0a0a0" stroked="f"/>
              </w:pict>
            </w:r>
            <w:r w:rsidR="00005868"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Ιανουάριος: </w:t>
            </w:r>
          </w:p>
          <w:p w14:paraId="5D21AA32" w14:textId="77777777" w:rsidR="00005868" w:rsidRPr="00005868" w:rsidRDefault="00005868" w:rsidP="007630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Εισαγωγή στις εικαστικές τέχνες με χρήση ανακυκλώσιμων υλικών.</w:t>
            </w:r>
          </w:p>
          <w:p w14:paraId="03697F1F" w14:textId="77777777" w:rsidR="00C324AC" w:rsidRDefault="00005868" w:rsidP="007630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Δημιουργία καλλιτεχνικών έργων, όπως γλυπτά ή πίνακες, χρησιμοποιώντας υλικά όπως μέταλλο, χαρτί και γυαλί.</w:t>
            </w:r>
          </w:p>
          <w:p w14:paraId="48F324CA" w14:textId="77777777" w:rsidR="00C324AC" w:rsidRDefault="00005868" w:rsidP="007630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>Πρακτική υλοποίηση καλλιτεχνικών έργων με έμφαση στη δημιουργικότητα και στην ανακύκλωση υλικών.</w:t>
            </w:r>
          </w:p>
          <w:p w14:paraId="1E4F23ED" w14:textId="413C7F79" w:rsidR="00005868" w:rsidRPr="00C324AC" w:rsidRDefault="00005868" w:rsidP="007630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>Παρουσίαση των έργων στην ομάδα.</w:t>
            </w:r>
          </w:p>
          <w:p w14:paraId="7CAFEDB4" w14:textId="36F13477" w:rsidR="00005868" w:rsidRPr="00DB356A" w:rsidRDefault="0076303E" w:rsidP="00D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066B43B">
                <v:rect id="_x0000_i1028" style="width:0;height:1.5pt" o:hralign="center" o:hrstd="t" o:hr="t" fillcolor="#a0a0a0" stroked="f"/>
              </w:pict>
            </w:r>
            <w:r w:rsidR="00005868"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Φεβρουάριος: </w:t>
            </w:r>
          </w:p>
          <w:p w14:paraId="7A8FBCA7" w14:textId="77777777" w:rsidR="00005868" w:rsidRPr="00005868" w:rsidRDefault="00005868" w:rsidP="0076303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Ανάθεση έργου: Σχεδιασμός και κατασκευή αντικειμένων που μπορούν να επαναχρησιμοποιηθούν με διάφορους τρόπους.</w:t>
            </w:r>
          </w:p>
          <w:p w14:paraId="21C332EB" w14:textId="77777777" w:rsidR="00C324AC" w:rsidRDefault="00005868" w:rsidP="0076303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Εστίαση στη βιωσιμότητα και τη μακροχρόνια χρήση των κατασκευών.</w:t>
            </w:r>
          </w:p>
          <w:p w14:paraId="2A041B90" w14:textId="77777777" w:rsidR="00C324AC" w:rsidRDefault="00005868" w:rsidP="0076303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Παρουσίαση των κατασκευών και </w:t>
            </w:r>
            <w:proofErr w:type="spellStart"/>
            <w:r w:rsidRP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>αναστοχασμός</w:t>
            </w:r>
            <w:proofErr w:type="spellEnd"/>
            <w:r w:rsidR="00C324AC" w:rsidRP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645866" w14:textId="4E478D49" w:rsidR="00005868" w:rsidRPr="00C324AC" w:rsidRDefault="00005868" w:rsidP="0076303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>Ανταλλαγή ιδεών για βελτίωση και καινοτομία.</w:t>
            </w:r>
          </w:p>
          <w:p w14:paraId="4945D416" w14:textId="1B7DFEAD" w:rsidR="00005868" w:rsidRPr="00005868" w:rsidRDefault="00005868" w:rsidP="0000586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Μάρτιος: </w:t>
            </w:r>
          </w:p>
          <w:p w14:paraId="18D98B4B" w14:textId="660DCB61" w:rsidR="00005868" w:rsidRPr="00005868" w:rsidRDefault="00005868" w:rsidP="007630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Εργασία πάνω σε έργα που έχουν πρακτική χρήση στην καθημερινή ζωή</w:t>
            </w:r>
            <w:r w:rsid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C5398A" w14:textId="77777777" w:rsidR="00005868" w:rsidRPr="00005868" w:rsidRDefault="00005868" w:rsidP="0076303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Κατασκευή των έργων και παρουσίαση στις υπόλοιπες ομάδες.</w:t>
            </w:r>
          </w:p>
          <w:p w14:paraId="613D1ABA" w14:textId="77777777" w:rsidR="00005868" w:rsidRPr="00005868" w:rsidRDefault="00005868" w:rsidP="0076303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Συζήτηση για τη χρήση ανακυκλώσιμων </w:t>
            </w: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υλικών στην παραγωγή καθημερινών αντικειμένων.</w:t>
            </w:r>
          </w:p>
          <w:p w14:paraId="64013958" w14:textId="5E7682E2" w:rsidR="00005868" w:rsidRPr="00DB356A" w:rsidRDefault="0076303E" w:rsidP="00D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4FD6732">
                <v:rect id="_x0000_i1029" style="width:0;height:1.5pt" o:hralign="center" o:hrstd="t" o:hr="t" fillcolor="#a0a0a0" stroked="f"/>
              </w:pict>
            </w:r>
            <w:r w:rsidR="00005868"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Απρίλιος: </w:t>
            </w:r>
          </w:p>
          <w:p w14:paraId="455ADBBD" w14:textId="77777777" w:rsidR="00005868" w:rsidRPr="00005868" w:rsidRDefault="00005868" w:rsidP="007630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Επιλογή των καλύτερων έργων από όλη τη διάρκεια του προγράμματος για παρουσίαση σε τελική έκθεση.</w:t>
            </w:r>
          </w:p>
          <w:p w14:paraId="0279B0FD" w14:textId="480B2AF3" w:rsidR="00005868" w:rsidRPr="00C324AC" w:rsidRDefault="00005868" w:rsidP="007630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Διοργάνωση της έκθεσης με τη συμμετοχή όλων των μαθητών</w:t>
            </w:r>
            <w:r w:rsid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D25A1C" w14:textId="03880726" w:rsidR="00005868" w:rsidRPr="00DB356A" w:rsidRDefault="0076303E" w:rsidP="00D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786CB969">
                <v:rect id="_x0000_i1030" style="width:0;height:1.5pt" o:hralign="center" o:hrstd="t" o:hr="t" fillcolor="#a0a0a0" stroked="f"/>
              </w:pict>
            </w:r>
            <w:r w:rsidR="00005868" w:rsidRPr="000058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Μάιος: </w:t>
            </w:r>
          </w:p>
          <w:p w14:paraId="4CA0C862" w14:textId="77777777" w:rsidR="00005868" w:rsidRPr="00005868" w:rsidRDefault="00005868" w:rsidP="007630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Διοργάνωση της τελικής έκθεσης με παρουσίαση των έργων σε μαθητές, γονείς και εκπαιδευτικούς.</w:t>
            </w:r>
          </w:p>
          <w:p w14:paraId="1616605B" w14:textId="77777777" w:rsidR="00C324AC" w:rsidRDefault="00005868" w:rsidP="007630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Παρουσίαση των μαθησιακών αποτελεσμάτων και της δημιουργικής διαδικασίας.</w:t>
            </w:r>
          </w:p>
          <w:p w14:paraId="2825C5D5" w14:textId="77777777" w:rsidR="00C324AC" w:rsidRDefault="00005868" w:rsidP="007630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>Συζήτηση για την όλη εμπειρία του προγράμματος.</w:t>
            </w:r>
          </w:p>
          <w:p w14:paraId="0794888B" w14:textId="4487C88E" w:rsidR="00005868" w:rsidRPr="00C324AC" w:rsidRDefault="00005868" w:rsidP="007630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>Αναστοχασμός</w:t>
            </w:r>
            <w:proofErr w:type="spellEnd"/>
            <w:r w:rsidRP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από τους μαθητές για το τι έμαθαν και πώς θα μπορούσαν να εφαρμόσουν τις γνώσεις τους στο μέλλον.</w:t>
            </w:r>
          </w:p>
          <w:p w14:paraId="19C5194A" w14:textId="2BEC23CD" w:rsidR="0008641E" w:rsidRPr="00F27BA5" w:rsidRDefault="00005868" w:rsidP="0076303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05868">
              <w:rPr>
                <w:rFonts w:ascii="Times New Roman" w:eastAsia="Times New Roman" w:hAnsi="Times New Roman" w:cs="Times New Roman"/>
                <w:sz w:val="24"/>
                <w:szCs w:val="24"/>
              </w:rPr>
              <w:t>Ανασκόπηση των αποτελεσμάτων του ομίλου</w:t>
            </w:r>
            <w:r w:rsidR="00C324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C90" w:rsidRPr="00984A22" w14:paraId="77157CAA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91BC" w14:textId="77777777" w:rsidR="00F17C90" w:rsidRPr="00E32D41" w:rsidRDefault="00F17C90" w:rsidP="00F17C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>Διδακτικό υλικό (έντυπο και</w:t>
            </w: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ηλεκτρονικό)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FE8" w14:textId="43ADF0B7" w:rsidR="00C6798B" w:rsidRPr="00607833" w:rsidRDefault="00C6798B" w:rsidP="00C679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Διαδίκτυο:</w:t>
            </w:r>
            <w:r w:rsidRPr="00607833">
              <w:rPr>
                <w:rFonts w:cstheme="minorHAnsi"/>
                <w:sz w:val="24"/>
                <w:szCs w:val="24"/>
              </w:rPr>
              <w:t xml:space="preserve"> Ιστοσελίδες για την ανακύκλωση και τη βιώσιμη ανάπτυξη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078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7833">
              <w:rPr>
                <w:rFonts w:cstheme="minorHAnsi"/>
                <w:sz w:val="24"/>
                <w:szCs w:val="24"/>
              </w:rPr>
              <w:t>Online</w:t>
            </w:r>
            <w:proofErr w:type="spellEnd"/>
            <w:r w:rsidRPr="00607833">
              <w:rPr>
                <w:rFonts w:cstheme="minorHAnsi"/>
                <w:sz w:val="24"/>
                <w:szCs w:val="24"/>
              </w:rPr>
              <w:t xml:space="preserve"> πλατφόρμες που προσφέρουν δωρεάν μαθήματα για την κατασκευή με ανακυκλώσιμα υλικά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07833">
              <w:rPr>
                <w:rFonts w:cstheme="minorHAnsi"/>
                <w:sz w:val="24"/>
                <w:szCs w:val="24"/>
              </w:rPr>
              <w:t xml:space="preserve"> Βίντεο στο </w:t>
            </w:r>
            <w:proofErr w:type="spellStart"/>
            <w:r w:rsidRPr="00607833">
              <w:rPr>
                <w:rFonts w:cstheme="minorHAnsi"/>
                <w:sz w:val="24"/>
                <w:szCs w:val="24"/>
              </w:rPr>
              <w:t>YouTube</w:t>
            </w:r>
            <w:proofErr w:type="spellEnd"/>
            <w:r w:rsidRPr="00607833">
              <w:rPr>
                <w:rFonts w:cstheme="minorHAnsi"/>
                <w:sz w:val="24"/>
                <w:szCs w:val="24"/>
              </w:rPr>
              <w:t xml:space="preserve"> που δείχνουν βήμα-βήμα τη διαδικασία κατασκευής αντικειμένων από ανακυκλώσιμα υλικά.</w:t>
            </w:r>
          </w:p>
          <w:p w14:paraId="5EB30D8F" w14:textId="2A4EE11F" w:rsidR="002A02DB" w:rsidRDefault="002A02DB" w:rsidP="00F17C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08902450" w14:textId="55CC111E" w:rsidR="00C6798B" w:rsidRPr="00C6798B" w:rsidRDefault="0076303E" w:rsidP="007630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hyperlink r:id="rId7" w:history="1">
              <w:r w:rsidR="00C6798B" w:rsidRPr="00C6798B">
                <w:rPr>
                  <w:rStyle w:val="-"/>
                  <w:rFonts w:eastAsia="Times New Roman" w:cstheme="minorHAnsi"/>
                  <w:b/>
                  <w:bCs/>
                  <w:sz w:val="24"/>
                  <w:szCs w:val="24"/>
                </w:rPr>
                <w:t>https://www.rezept-omas.com/?p=4805&amp;fbclid=IwY2xjawEQJHJleHRuA2FlbQIxMQABHc0xaaKspg24YaptXDvDHfORvc9PetJTqZOGGvbXX8wqyxiGDvSDAcKIWA_aem_suNjm1-ypuRsYT7TIruzPw</w:t>
              </w:r>
            </w:hyperlink>
          </w:p>
          <w:p w14:paraId="76A29A68" w14:textId="3DF68C13" w:rsidR="00C6798B" w:rsidRPr="00C6798B" w:rsidRDefault="0076303E" w:rsidP="007630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hyperlink r:id="rId8" w:history="1">
              <w:r w:rsidR="00C6798B" w:rsidRPr="00C6798B">
                <w:rPr>
                  <w:rStyle w:val="-"/>
                  <w:rFonts w:eastAsia="Times New Roman" w:cstheme="minorHAnsi"/>
                  <w:b/>
                  <w:bCs/>
                  <w:sz w:val="24"/>
                  <w:szCs w:val="24"/>
                </w:rPr>
                <w:t>https://maxmag.gr/design/diy/diy-antikeimena-apo-anakyklosima-ylika/</w:t>
              </w:r>
            </w:hyperlink>
          </w:p>
          <w:p w14:paraId="6E7BDD73" w14:textId="09548A0C" w:rsidR="00C6798B" w:rsidRPr="00C6798B" w:rsidRDefault="00C6798B" w:rsidP="007630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t xml:space="preserve"> </w:t>
            </w:r>
            <w:hyperlink r:id="rId9" w:history="1">
              <w:r w:rsidRPr="00C6798B">
                <w:rPr>
                  <w:rStyle w:val="-"/>
                  <w:rFonts w:eastAsia="Times New Roman" w:cstheme="minorHAnsi"/>
                  <w:b/>
                  <w:bCs/>
                  <w:sz w:val="24"/>
                  <w:szCs w:val="24"/>
                </w:rPr>
                <w:t>https://www.eepf.gr/el/tomeis-drashs/ekpaideftika-programmata/oikologika-sxoleia</w:t>
              </w:r>
            </w:hyperlink>
          </w:p>
          <w:p w14:paraId="5647F57B" w14:textId="4B078D7A" w:rsidR="00C6798B" w:rsidRPr="00C6798B" w:rsidRDefault="0076303E" w:rsidP="007630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hyperlink r:id="rId10" w:history="1">
              <w:r w:rsidR="00C6798B" w:rsidRPr="00C6798B">
                <w:rPr>
                  <w:rStyle w:val="-"/>
                  <w:rFonts w:eastAsia="Times New Roman" w:cstheme="minorHAnsi"/>
                  <w:b/>
                  <w:bCs/>
                  <w:sz w:val="24"/>
                  <w:szCs w:val="24"/>
                </w:rPr>
                <w:t>https://www.peekpemagazine.gr/article/%CE%B1%CE%B5%CE%B9%CF%86%CF%8C%CF%81%CE%BF-%CE%B5%CE%BB%CE%BB%CE%B7%CE%BD%</w:t>
              </w:r>
              <w:r w:rsidR="00C6798B" w:rsidRPr="00C6798B">
                <w:rPr>
                  <w:rStyle w:val="-"/>
                  <w:rFonts w:eastAsia="Times New Roman" w:cstheme="minorHAnsi"/>
                  <w:b/>
                  <w:bCs/>
                  <w:sz w:val="24"/>
                  <w:szCs w:val="24"/>
                </w:rPr>
                <w:lastRenderedPageBreak/>
                <w:t>CE%B9%CE%BA%CF%8C-%CF%83%CF%87%CE%BF%CE%BB%CE%B5%CE%AF%CE%BF-%CF%8C%CE%BB%CE%BF%CE%B9-%CE%BD%CE%BF%CE%B9%CE%B1%CE%B6%CF%8C%CE%BC%CE%B1%CF%83%CF%84%CE%B5-%CF%8C%CE%BB%CE%BF%CE%B9-%CF%83%CF%85%CE%BC%CE%BC%CE%B5%CF%84%CE%AD%CF%87%CE%BF%CF%85%CE%BC%CE%B5</w:t>
              </w:r>
            </w:hyperlink>
          </w:p>
          <w:p w14:paraId="6AE40128" w14:textId="77777777" w:rsidR="00C6798B" w:rsidRDefault="00C6798B" w:rsidP="00F17C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2087069D" w14:textId="173B72E2" w:rsidR="002A02DB" w:rsidRPr="0008641E" w:rsidRDefault="002A02DB" w:rsidP="00F17C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7C90" w:rsidRPr="00E32D41" w14:paraId="75040ECB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787A" w14:textId="0D17F948" w:rsidR="00F17C90" w:rsidRPr="00E32D41" w:rsidRDefault="00C6798B" w:rsidP="00E32D4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>.</w:t>
            </w:r>
            <w:r w:rsidR="00F17C90"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Τρόπος επιλογής μαθητών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765" w14:textId="77777777" w:rsidR="00F17C90" w:rsidRPr="00E32D41" w:rsidRDefault="00CB0466" w:rsidP="00E32D4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Κατόπιν εκδήλωσης ενδιαφέροντος και υποβολής αίτησης</w:t>
            </w:r>
          </w:p>
          <w:p w14:paraId="226AC493" w14:textId="77777777" w:rsidR="00F17C90" w:rsidRPr="00E32D41" w:rsidRDefault="00F17C90" w:rsidP="00E32D4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7C90" w:rsidRPr="00E32D41" w14:paraId="580CEA0E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8851" w14:textId="77777777" w:rsidR="00F17C90" w:rsidRPr="00E32D41" w:rsidRDefault="00F17C90" w:rsidP="00E32D4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Τρόποι αξιολόγησης μαθητών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EE4" w14:textId="77777777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43DD04B5" w14:textId="21AC03EB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1. Παρατήρηση και Ανατροφοδότηση</w:t>
            </w:r>
          </w:p>
          <w:p w14:paraId="110A7277" w14:textId="6EEE35E5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Η συνεχής παρατήρηση της συμμετοχής των μαθητών κατά τη διάρκεια των δραστηριοτήτων θα αποτελέσει βασικό εργαλείο για την αξιολόγηση. Ο</w:t>
            </w:r>
            <w:r w:rsidR="00C324AC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εκπαιδευτικ</w:t>
            </w:r>
            <w:r w:rsidR="00C324AC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ός </w:t>
            </w: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θα παρακολουθ</w:t>
            </w:r>
            <w:r w:rsidR="00C324AC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εί </w:t>
            </w: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και θα καταγράφ</w:t>
            </w:r>
            <w:r w:rsidR="00C324AC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ει</w:t>
            </w: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58D6097C" w14:textId="37541EA8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- Εμπλοκή: Το επίπεδο ενεργής συμμετοχής και αφοσίωσης των μαθητών στις δραστηριότητες.</w:t>
            </w:r>
          </w:p>
          <w:p w14:paraId="2636B41D" w14:textId="18A786F2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- Συνεργασία: Η ικανότητα των μαθητών να συνεργάζονται με την ομάδα τους, να μοιράζονται ιδέες και να επιλύουν προβλήματα συλλογικά.</w:t>
            </w:r>
          </w:p>
          <w:p w14:paraId="1BA87CC0" w14:textId="1A15A826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- Δημιουργικότητα: Η ικανότητα να σκέφτονται έξω από τα καθιερωμένα και να προτείνουν καινοτόμες ιδέες στις κατασκευές.</w:t>
            </w:r>
          </w:p>
          <w:p w14:paraId="29C69EC7" w14:textId="1383F621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-</w:t>
            </w:r>
            <w:r w:rsidR="00C324AC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Αντιμετώπιση προκλήσεων: Η στάση τους απέναντι στις δυσκολίες που προκύπτουν κατά τη διαδικασία των κατασκευών και η επιμονή στην επίλυση προβλημάτων.</w:t>
            </w:r>
          </w:p>
          <w:p w14:paraId="43C607A4" w14:textId="77777777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1F200622" w14:textId="60884EC0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2. Αξιολόγηση Έργων</w:t>
            </w:r>
          </w:p>
          <w:p w14:paraId="2A97FAE1" w14:textId="77777777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Τα έργα των μαθητών θα αξιολογούνται με βάση συγκεκριμένα κριτήρια:</w:t>
            </w:r>
          </w:p>
          <w:p w14:paraId="238049E1" w14:textId="31D9C3A5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- Χρήση ανακυκλώσιμων υλικών: Ο βαθμός στον οποίο οι μαθητές έχουν καταφέρει να χρησιμοποιήσουν κατάλληλα και με δημιουργικό τρόπο ανακυκλώσιμα υλικά.</w:t>
            </w:r>
          </w:p>
          <w:p w14:paraId="0B9F02CD" w14:textId="6D89282D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- Ποιότητα κατασκευής: Το πόσο καλά έχουν εκτελέσει την κατασκευή τους, λαμβάνοντας υπόψη την αντοχή, την ακρίβεια και τη λειτουργικότητα του έργου.</w:t>
            </w:r>
          </w:p>
          <w:p w14:paraId="6E3B1F94" w14:textId="4E24B343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- Καινοτομία και πρωτοτυπία: Η καινοτομία και η πρωτοτυπία των ιδεών τους στις κατασκευές και στην </w:t>
            </w: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lastRenderedPageBreak/>
              <w:t>παρουσίαση των έργων.</w:t>
            </w:r>
          </w:p>
          <w:p w14:paraId="6D3757F1" w14:textId="1CAFFEE4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- Αισθητική: Η αισθητική εμφάνιση των κατασκευών, συμπεριλαμβανομένου του σχεδιασμού και της διακόσμησης.</w:t>
            </w:r>
          </w:p>
          <w:p w14:paraId="7F359708" w14:textId="1A8EB3EE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- Περιβαλλοντική επίγνωση: Το επίπεδο κατανόησης και εφαρμογής των αρχών της ανακύκλωσης και της βιωσιμότητας στην κατασκευή τους.</w:t>
            </w:r>
          </w:p>
          <w:p w14:paraId="45F0100F" w14:textId="77777777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1CE887F0" w14:textId="77777777" w:rsidR="00607833" w:rsidRPr="00607833" w:rsidRDefault="00607833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1FB3CF11" w14:textId="6A3E4EE4" w:rsidR="00607833" w:rsidRPr="00607833" w:rsidRDefault="00943536" w:rsidP="006078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</w:t>
            </w:r>
            <w:r w:rsidR="00607833"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07833"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Αυτοαξιολόγηση</w:t>
            </w:r>
            <w:proofErr w:type="spellEnd"/>
            <w:r w:rsidR="00607833"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και Αξιολόγηση από Ομάδα</w:t>
            </w:r>
          </w:p>
          <w:p w14:paraId="11603694" w14:textId="73656621" w:rsidR="00607833" w:rsidRPr="00607833" w:rsidRDefault="00607833" w:rsidP="0094353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Οι μαθητές θα ενθαρρυνθούν να κάνουν </w:t>
            </w:r>
            <w:proofErr w:type="spellStart"/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αυτοαξιολόγηση</w:t>
            </w:r>
            <w:proofErr w:type="spellEnd"/>
            <w:r w:rsidRPr="00607833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, αναγνωρίζοντας τις δικές τους επιτυχίες αλλά και τις περιοχές που χρειάζονται βελτίωση. </w:t>
            </w:r>
          </w:p>
          <w:p w14:paraId="2CE13DCF" w14:textId="140BF002" w:rsidR="00E32D41" w:rsidRPr="00E32D41" w:rsidRDefault="00E32D41" w:rsidP="0060783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7C90" w:rsidRPr="00E32D41" w14:paraId="6B1795D6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1111" w14:textId="77777777" w:rsidR="00F17C90" w:rsidRPr="00E32D41" w:rsidRDefault="00F17C90" w:rsidP="00E32D4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>Προτεινόμενο ωρολόγιο πρόγραμμα</w:t>
            </w: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ομίλου (ημέρα/</w:t>
            </w:r>
            <w:proofErr w:type="spellStart"/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ώρ</w:t>
            </w:r>
            <w:proofErr w:type="spellEnd"/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α έναρξης/ώρα</w:t>
            </w: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λήξης)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93E" w14:textId="6D17DB33" w:rsidR="00F17C90" w:rsidRPr="00E32D41" w:rsidRDefault="005D16E6" w:rsidP="00E32D4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Πέμπτη 14:00-1</w:t>
            </w:r>
            <w:r w:rsidR="0094353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:45 </w:t>
            </w:r>
          </w:p>
        </w:tc>
      </w:tr>
      <w:tr w:rsidR="00F17C90" w:rsidRPr="00E32D41" w14:paraId="4BD52BC6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1C52" w14:textId="77777777" w:rsidR="00F17C90" w:rsidRPr="00E32D41" w:rsidRDefault="00F17C90" w:rsidP="00E32D4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Τόπος διεξαγωγής ομίλου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6B7" w14:textId="46F2F4B5" w:rsidR="00F17C90" w:rsidRPr="00E32D41" w:rsidRDefault="005D16E6" w:rsidP="00E32D4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Σ</w:t>
            </w:r>
            <w:r w:rsidR="002F20EE" w:rsidRPr="00E32D4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χολική αίθουσα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με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διαδραστικό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πίνακα.</w:t>
            </w:r>
          </w:p>
        </w:tc>
      </w:tr>
      <w:tr w:rsidR="00F17C90" w:rsidRPr="00E32D41" w14:paraId="278BBD1A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2DFC" w14:textId="77777777" w:rsidR="00F17C90" w:rsidRPr="00E32D41" w:rsidRDefault="00F17C90" w:rsidP="00E32D4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Ειδικοί εξωτερικοί συνεργάτες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B55" w14:textId="3E83E80A" w:rsidR="00F17C90" w:rsidRPr="00E32D41" w:rsidRDefault="00F17C90" w:rsidP="00E32D4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F17C90" w:rsidRPr="00E32D41" w14:paraId="3415121C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C818" w14:textId="77777777" w:rsidR="00F17C90" w:rsidRDefault="00F17C90" w:rsidP="00E32D4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Συνεργασίες (ιδρύματα, οργανισμοί,</w:t>
            </w: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σχολεία, φορείς, πρόσωπα κ.ά.)</w:t>
            </w:r>
          </w:p>
          <w:p w14:paraId="1BF2A039" w14:textId="77777777" w:rsidR="003E0A6C" w:rsidRDefault="003E0A6C" w:rsidP="00E32D4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36E26464" w14:textId="45F97124" w:rsidR="003E0A6C" w:rsidRPr="00E32D41" w:rsidRDefault="003E0A6C" w:rsidP="00E32D4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Εκπαιδευτικές επισκέψεις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343" w14:textId="71A29C8B" w:rsidR="003E0A6C" w:rsidRPr="00943536" w:rsidRDefault="003E0A6C" w:rsidP="0094353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4353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Συνεργασία με άλλους  ομίλους του σχολείου</w:t>
            </w:r>
            <w:r w:rsidR="00943536" w:rsidRPr="0094353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.</w:t>
            </w:r>
            <w:r w:rsidRPr="0094353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7EBD027B" w14:textId="4E4F85A2" w:rsidR="00FD3443" w:rsidRPr="00943536" w:rsidRDefault="00FD3443" w:rsidP="00943536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E0A6C" w:rsidRPr="00E32D41" w14:paraId="3D488C49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8587" w14:textId="7C07EB6A" w:rsidR="003E0A6C" w:rsidRPr="00E32D41" w:rsidRDefault="003E0A6C" w:rsidP="00E32D4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Τρόπος αξιολόγησης του ομίλου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8478" w14:textId="7BFA0938" w:rsidR="002A02DB" w:rsidRPr="00C6798B" w:rsidRDefault="002A02DB" w:rsidP="00C6798B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6798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Φύλλο αξιολόγησης στους μαθητές</w:t>
            </w:r>
          </w:p>
          <w:p w14:paraId="56635F36" w14:textId="7ACB5E63" w:rsidR="003E0A6C" w:rsidRPr="00943536" w:rsidRDefault="003E0A6C" w:rsidP="00943536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E0A6C" w:rsidRPr="00E32D41" w14:paraId="271528CA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1E82" w14:textId="77777777" w:rsidR="003E0A6C" w:rsidRPr="00E32D41" w:rsidRDefault="003E0A6C" w:rsidP="00E32D4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32D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Παραδοτέα</w:t>
            </w:r>
          </w:p>
          <w:p w14:paraId="233A950D" w14:textId="56DF2995" w:rsidR="003E0A6C" w:rsidRPr="00E32D41" w:rsidRDefault="003E0A6C" w:rsidP="00E32D4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E13" w14:textId="18783B67" w:rsidR="00C3644D" w:rsidRDefault="003C26F6" w:rsidP="0076303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Style w:val="a5"/>
              </w:rPr>
              <w:t>Φωτογραφίες και βίντεο:</w:t>
            </w:r>
            <w:r>
              <w:t xml:space="preserve"> Καταγραφή της διαδικασίας κατασκευής, πριν και μετά την ολοκλήρωση, καθώς και του τελικού αποτελέσματος.</w:t>
            </w:r>
            <w:r w:rsidR="00D7759E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343248DF" w14:textId="76113D90" w:rsidR="002A02DB" w:rsidRPr="003C26F6" w:rsidRDefault="003C26F6" w:rsidP="0076303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Style w:val="a5"/>
              </w:rPr>
              <w:t>Κατασκευές από ανακυκλώσιμα υλικά:</w:t>
            </w:r>
            <w:r>
              <w:t xml:space="preserve"> Οι  κατασκευές που δημιουργήθηκαν από την ομάδα.</w:t>
            </w:r>
          </w:p>
          <w:p w14:paraId="1A82CD92" w14:textId="3EB87D92" w:rsidR="003C26F6" w:rsidRPr="002A02DB" w:rsidRDefault="003C26F6" w:rsidP="0076303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t>Έκθεση με παρουσίαση των κατασκευών .</w:t>
            </w:r>
          </w:p>
        </w:tc>
      </w:tr>
      <w:tr w:rsidR="003E0A6C" w:rsidRPr="00E32D41" w14:paraId="152BF40C" w14:textId="77777777" w:rsidTr="00824A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2DB8" w14:textId="77777777" w:rsidR="003E0A6C" w:rsidRPr="00E32D41" w:rsidRDefault="003E0A6C" w:rsidP="00E32D4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DA6" w14:textId="442D56D0" w:rsidR="003E0A6C" w:rsidRPr="00C37F8C" w:rsidRDefault="003E0A6C" w:rsidP="00E32D4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523E2290" w14:textId="77777777" w:rsidR="00F17C90" w:rsidRPr="00E32D41" w:rsidRDefault="00F17C90" w:rsidP="00E32D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CD1947" w14:textId="3FB28289" w:rsidR="00607833" w:rsidRPr="00607833" w:rsidRDefault="00607833" w:rsidP="006078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07833" w:rsidRPr="00607833" w:rsidSect="00C06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642"/>
    <w:multiLevelType w:val="multilevel"/>
    <w:tmpl w:val="4216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76C2"/>
    <w:multiLevelType w:val="multilevel"/>
    <w:tmpl w:val="7046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83D80"/>
    <w:multiLevelType w:val="multilevel"/>
    <w:tmpl w:val="2A2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14353"/>
    <w:multiLevelType w:val="multilevel"/>
    <w:tmpl w:val="125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34E55"/>
    <w:multiLevelType w:val="multilevel"/>
    <w:tmpl w:val="C8C4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51A32"/>
    <w:multiLevelType w:val="multilevel"/>
    <w:tmpl w:val="538C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60FDD"/>
    <w:multiLevelType w:val="hybridMultilevel"/>
    <w:tmpl w:val="84C88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837F7"/>
    <w:multiLevelType w:val="hybridMultilevel"/>
    <w:tmpl w:val="7E7A9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61BF0"/>
    <w:multiLevelType w:val="multilevel"/>
    <w:tmpl w:val="126A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52D3E"/>
    <w:multiLevelType w:val="multilevel"/>
    <w:tmpl w:val="CC00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247BA"/>
    <w:multiLevelType w:val="multilevel"/>
    <w:tmpl w:val="C910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A1CF7"/>
    <w:multiLevelType w:val="multilevel"/>
    <w:tmpl w:val="D094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40"/>
    <w:rsid w:val="00005868"/>
    <w:rsid w:val="0008641E"/>
    <w:rsid w:val="000B5DA2"/>
    <w:rsid w:val="000C6E14"/>
    <w:rsid w:val="00117738"/>
    <w:rsid w:val="00125FC4"/>
    <w:rsid w:val="00132083"/>
    <w:rsid w:val="00163BFB"/>
    <w:rsid w:val="00172382"/>
    <w:rsid w:val="00187691"/>
    <w:rsid w:val="00213CF0"/>
    <w:rsid w:val="00214AB8"/>
    <w:rsid w:val="00227B7D"/>
    <w:rsid w:val="00246ECF"/>
    <w:rsid w:val="00250FEF"/>
    <w:rsid w:val="00271E52"/>
    <w:rsid w:val="002A02DB"/>
    <w:rsid w:val="002D5799"/>
    <w:rsid w:val="002E77D7"/>
    <w:rsid w:val="002F20EE"/>
    <w:rsid w:val="00306477"/>
    <w:rsid w:val="003639BD"/>
    <w:rsid w:val="003802F2"/>
    <w:rsid w:val="00395AFD"/>
    <w:rsid w:val="003A7057"/>
    <w:rsid w:val="003B3337"/>
    <w:rsid w:val="003C26F6"/>
    <w:rsid w:val="003E0A6C"/>
    <w:rsid w:val="003E23D3"/>
    <w:rsid w:val="003E4566"/>
    <w:rsid w:val="004B4E8B"/>
    <w:rsid w:val="004E0E2B"/>
    <w:rsid w:val="004F4612"/>
    <w:rsid w:val="0051585E"/>
    <w:rsid w:val="00530FC6"/>
    <w:rsid w:val="00535035"/>
    <w:rsid w:val="00543E0E"/>
    <w:rsid w:val="005D16E6"/>
    <w:rsid w:val="00607833"/>
    <w:rsid w:val="00646986"/>
    <w:rsid w:val="00664428"/>
    <w:rsid w:val="0068318F"/>
    <w:rsid w:val="006A627C"/>
    <w:rsid w:val="006B180F"/>
    <w:rsid w:val="006C543A"/>
    <w:rsid w:val="0072308B"/>
    <w:rsid w:val="00724DB2"/>
    <w:rsid w:val="007300C7"/>
    <w:rsid w:val="00730E9E"/>
    <w:rsid w:val="0076303E"/>
    <w:rsid w:val="00765FC8"/>
    <w:rsid w:val="00773F2E"/>
    <w:rsid w:val="007759DC"/>
    <w:rsid w:val="007966F2"/>
    <w:rsid w:val="007C2C29"/>
    <w:rsid w:val="007D4D71"/>
    <w:rsid w:val="007E4767"/>
    <w:rsid w:val="007E6F22"/>
    <w:rsid w:val="00812425"/>
    <w:rsid w:val="00822011"/>
    <w:rsid w:val="00824ABB"/>
    <w:rsid w:val="00832F60"/>
    <w:rsid w:val="00855A79"/>
    <w:rsid w:val="008C4CA3"/>
    <w:rsid w:val="008F0BA9"/>
    <w:rsid w:val="009308C0"/>
    <w:rsid w:val="00936D73"/>
    <w:rsid w:val="00943536"/>
    <w:rsid w:val="00981E67"/>
    <w:rsid w:val="00984472"/>
    <w:rsid w:val="00984A22"/>
    <w:rsid w:val="00987468"/>
    <w:rsid w:val="009A3960"/>
    <w:rsid w:val="009B6A38"/>
    <w:rsid w:val="009D0CCD"/>
    <w:rsid w:val="00A56454"/>
    <w:rsid w:val="00AA125F"/>
    <w:rsid w:val="00AB75C9"/>
    <w:rsid w:val="00AC3A73"/>
    <w:rsid w:val="00AF0E24"/>
    <w:rsid w:val="00B51FD6"/>
    <w:rsid w:val="00B66C8D"/>
    <w:rsid w:val="00B75FCE"/>
    <w:rsid w:val="00B7727D"/>
    <w:rsid w:val="00B7784D"/>
    <w:rsid w:val="00B97177"/>
    <w:rsid w:val="00BF0302"/>
    <w:rsid w:val="00BF59CB"/>
    <w:rsid w:val="00C06EDB"/>
    <w:rsid w:val="00C109A2"/>
    <w:rsid w:val="00C14395"/>
    <w:rsid w:val="00C15DC6"/>
    <w:rsid w:val="00C324AC"/>
    <w:rsid w:val="00C3644D"/>
    <w:rsid w:val="00C37F8C"/>
    <w:rsid w:val="00C41372"/>
    <w:rsid w:val="00C44E6A"/>
    <w:rsid w:val="00C4737C"/>
    <w:rsid w:val="00C60839"/>
    <w:rsid w:val="00C6798B"/>
    <w:rsid w:val="00C83545"/>
    <w:rsid w:val="00CA2A43"/>
    <w:rsid w:val="00CB0466"/>
    <w:rsid w:val="00CB69BC"/>
    <w:rsid w:val="00CE19BC"/>
    <w:rsid w:val="00D13183"/>
    <w:rsid w:val="00D7744E"/>
    <w:rsid w:val="00D7759E"/>
    <w:rsid w:val="00D80AC2"/>
    <w:rsid w:val="00DA6713"/>
    <w:rsid w:val="00DB2A81"/>
    <w:rsid w:val="00DB356A"/>
    <w:rsid w:val="00DE3A52"/>
    <w:rsid w:val="00DF30FE"/>
    <w:rsid w:val="00E26E58"/>
    <w:rsid w:val="00E32D41"/>
    <w:rsid w:val="00E35904"/>
    <w:rsid w:val="00E42E08"/>
    <w:rsid w:val="00E4337B"/>
    <w:rsid w:val="00E873E7"/>
    <w:rsid w:val="00F13D8A"/>
    <w:rsid w:val="00F174CC"/>
    <w:rsid w:val="00F17C90"/>
    <w:rsid w:val="00F27BA5"/>
    <w:rsid w:val="00F36CFE"/>
    <w:rsid w:val="00F52F8E"/>
    <w:rsid w:val="00F57022"/>
    <w:rsid w:val="00F7765B"/>
    <w:rsid w:val="00F93A40"/>
    <w:rsid w:val="00FD3443"/>
    <w:rsid w:val="00FE0706"/>
    <w:rsid w:val="00FF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C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40"/>
    <w:pPr>
      <w:ind w:left="720"/>
      <w:contextualSpacing/>
    </w:pPr>
  </w:style>
  <w:style w:type="table" w:styleId="a4">
    <w:name w:val="Table Grid"/>
    <w:basedOn w:val="a1"/>
    <w:uiPriority w:val="59"/>
    <w:rsid w:val="00F93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24DB2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17C9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32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8641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3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59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40"/>
    <w:pPr>
      <w:ind w:left="720"/>
      <w:contextualSpacing/>
    </w:pPr>
  </w:style>
  <w:style w:type="table" w:styleId="a4">
    <w:name w:val="Table Grid"/>
    <w:basedOn w:val="a1"/>
    <w:uiPriority w:val="59"/>
    <w:rsid w:val="00F93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24DB2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17C9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32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8641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3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5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5006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xmag.gr/design/diy/diy-antikeimena-apo-anakyklosima-yli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zept-omas.com/?p=4805&amp;fbclid=IwY2xjawEQJHJleHRuA2FlbQIxMQABHc0xaaKspg24YaptXDvDHfORvc9PetJTqZOGGvbXX8wqyxiGDvSDAcKIWA_aem_suNjm1-ypuRsYT7TIruzP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eekpemagazine.gr/article/%CE%B1%CE%B5%CE%B9%CF%86%CF%8C%CF%81%CE%BF-%CE%B5%CE%BB%CE%BB%CE%B7%CE%BD%CE%B9%CE%BA%CF%8C-%CF%83%CF%87%CE%BF%CE%BB%CE%B5%CE%AF%CE%BF-%CF%8C%CE%BB%CE%BF%CE%B9-%CE%BD%CE%BF%CE%B9%CE%B1%CE%B6%CF%8C%CE%BC%CE%B1%CF%83%CF%84%CE%B5-%CF%8C%CE%BB%CE%BF%CE%B9-%CF%83%CF%85%CE%BC%CE%BC%CE%B5%CF%84%CE%AD%CF%87%CE%BF%CF%85%CE%BC%CE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epf.gr/el/tomeis-drashs/ekpaideftika-programmata/oikologika-sxole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C385-C145-478D-B189-9FBDE043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7454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Πολυξένη Αποστολοπούλου</dc:creator>
  <cp:lastModifiedBy>BEST!</cp:lastModifiedBy>
  <cp:revision>2</cp:revision>
  <dcterms:created xsi:type="dcterms:W3CDTF">2024-09-22T10:56:00Z</dcterms:created>
  <dcterms:modified xsi:type="dcterms:W3CDTF">2024-09-22T10:56:00Z</dcterms:modified>
</cp:coreProperties>
</file>