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BF" w:rsidRDefault="006411F6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2pt;margin-top:416pt;width:481pt;height:42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" filled="f" stroked="f">
            <v:textbox>
              <w:txbxContent>
                <w:p w:rsidR="00647C46" w:rsidRDefault="00647C46" w:rsidP="00647C46">
                  <w:pPr>
                    <w:jc w:val="center"/>
                    <w:rPr>
                      <w:rFonts w:ascii="Tahoma" w:hAnsi="Tahoma" w:cs="Tahoma"/>
                      <w:color w:val="ED7D31" w:themeColor="accent2"/>
                      <w:sz w:val="52"/>
                      <w:szCs w:val="52"/>
                    </w:rPr>
                  </w:pPr>
                  <w:r w:rsidRPr="00647C46">
                    <w:rPr>
                      <w:rFonts w:ascii="Tahoma" w:hAnsi="Tahoma" w:cs="Tahoma"/>
                      <w:color w:val="ED7D31" w:themeColor="accent2"/>
                      <w:sz w:val="52"/>
                      <w:szCs w:val="52"/>
                    </w:rPr>
                    <w:t>Για την Βιώσιμη Κινητικότητα, την Ανεμπόδιστη Μετακίνηση &amp; την Κλιματική Ουδετερότητα της πόλης μας.</w:t>
                  </w:r>
                </w:p>
                <w:p w:rsidR="00647C46" w:rsidRPr="000815E2" w:rsidRDefault="00647C46" w:rsidP="00647C46">
                  <w:pPr>
                    <w:jc w:val="center"/>
                    <w:rPr>
                      <w:rFonts w:ascii="Tahoma" w:hAnsi="Tahoma" w:cs="Tahoma"/>
                      <w:color w:val="ED7D31" w:themeColor="accent2"/>
                      <w:sz w:val="48"/>
                      <w:szCs w:val="48"/>
                    </w:rPr>
                  </w:pPr>
                  <w:r w:rsidRPr="000815E2">
                    <w:rPr>
                      <w:rFonts w:ascii="Tahoma" w:hAnsi="Tahoma" w:cs="Tahoma"/>
                      <w:color w:val="ED7D31" w:themeColor="accent2"/>
                      <w:sz w:val="48"/>
                      <w:szCs w:val="48"/>
                    </w:rPr>
                    <w:t>Από τους μαθητές/</w:t>
                  </w:r>
                  <w:proofErr w:type="spellStart"/>
                  <w:r w:rsidRPr="000815E2">
                    <w:rPr>
                      <w:rFonts w:ascii="Tahoma" w:hAnsi="Tahoma" w:cs="Tahoma"/>
                      <w:color w:val="ED7D31" w:themeColor="accent2"/>
                      <w:sz w:val="48"/>
                      <w:szCs w:val="48"/>
                    </w:rPr>
                    <w:t>τριες</w:t>
                  </w:r>
                  <w:proofErr w:type="spellEnd"/>
                  <w:r w:rsidRPr="000815E2">
                    <w:rPr>
                      <w:rFonts w:ascii="Tahoma" w:hAnsi="Tahoma" w:cs="Tahoma"/>
                      <w:color w:val="ED7D31" w:themeColor="accent2"/>
                      <w:sz w:val="48"/>
                      <w:szCs w:val="48"/>
                    </w:rPr>
                    <w:t xml:space="preserve"> Γ’ Γυμνασίου</w:t>
                  </w:r>
                </w:p>
                <w:p w:rsidR="000815E2" w:rsidRPr="000815E2" w:rsidRDefault="000815E2" w:rsidP="000815E2">
                  <w:pPr>
                    <w:jc w:val="center"/>
                    <w:rPr>
                      <w:rFonts w:ascii="Tahoma" w:hAnsi="Tahoma" w:cs="Tahoma"/>
                      <w:color w:val="1F3864" w:themeColor="accent1" w:themeShade="80"/>
                      <w:sz w:val="56"/>
                      <w:szCs w:val="56"/>
                    </w:rPr>
                  </w:pPr>
                  <w:r w:rsidRPr="000815E2">
                    <w:rPr>
                      <w:rFonts w:ascii="Tahoma" w:hAnsi="Tahoma" w:cs="Tahoma"/>
                      <w:color w:val="1F3864" w:themeColor="accent1" w:themeShade="80"/>
                      <w:sz w:val="56"/>
                      <w:szCs w:val="56"/>
                    </w:rPr>
                    <w:t>1</w:t>
                  </w:r>
                  <w:r w:rsidRPr="000815E2">
                    <w:rPr>
                      <w:rFonts w:ascii="Tahoma" w:hAnsi="Tahoma" w:cs="Tahoma"/>
                      <w:color w:val="1F3864" w:themeColor="accent1" w:themeShade="80"/>
                      <w:sz w:val="56"/>
                      <w:szCs w:val="56"/>
                      <w:vertAlign w:val="superscript"/>
                    </w:rPr>
                    <w:t>ο</w:t>
                  </w:r>
                  <w:r w:rsidRPr="000815E2">
                    <w:rPr>
                      <w:rFonts w:ascii="Tahoma" w:hAnsi="Tahoma" w:cs="Tahoma"/>
                      <w:color w:val="1F3864" w:themeColor="accent1" w:themeShade="80"/>
                      <w:sz w:val="56"/>
                      <w:szCs w:val="56"/>
                    </w:rPr>
                    <w:t xml:space="preserve"> ΠΕΙΡΑΜΑΤΙΚΟ ΓΥΜΝΑΣΙΟ ΛΑΡΙΣΑΣ</w:t>
                  </w:r>
                  <w:r w:rsidRPr="000815E2">
                    <w:rPr>
                      <w:rFonts w:ascii="Tahoma" w:hAnsi="Tahoma" w:cs="Tahoma"/>
                      <w:color w:val="1F3864" w:themeColor="accent1" w:themeShade="80"/>
                      <w:sz w:val="56"/>
                      <w:szCs w:val="56"/>
                    </w:rPr>
                    <w:br/>
                    <w:t>ΠΕΜΠΤΗ 19 ΜΑΡΤΙΟΥ 2026,</w:t>
                  </w:r>
                </w:p>
                <w:p w:rsidR="000815E2" w:rsidRPr="000815E2" w:rsidRDefault="00602E46" w:rsidP="000815E2">
                  <w:pPr>
                    <w:jc w:val="center"/>
                    <w:rPr>
                      <w:rFonts w:ascii="Tahoma" w:hAnsi="Tahoma" w:cs="Tahoma"/>
                      <w:color w:val="1F3864" w:themeColor="accent1" w:themeShade="80"/>
                      <w:sz w:val="56"/>
                      <w:szCs w:val="56"/>
                    </w:rPr>
                  </w:pPr>
                  <w:r>
                    <w:rPr>
                      <w:rFonts w:ascii="Tahoma" w:hAnsi="Tahoma" w:cs="Tahoma"/>
                      <w:color w:val="1F3864" w:themeColor="accent1" w:themeShade="80"/>
                      <w:sz w:val="56"/>
                      <w:szCs w:val="56"/>
                    </w:rPr>
                    <w:t xml:space="preserve"> ώρα: 17:3</w:t>
                  </w:r>
                  <w:r w:rsidR="000815E2" w:rsidRPr="000815E2">
                    <w:rPr>
                      <w:rFonts w:ascii="Tahoma" w:hAnsi="Tahoma" w:cs="Tahoma"/>
                      <w:color w:val="1F3864" w:themeColor="accent1" w:themeShade="80"/>
                      <w:sz w:val="56"/>
                      <w:szCs w:val="56"/>
                    </w:rPr>
                    <w:t>0</w:t>
                  </w:r>
                  <w:r w:rsidR="000815E2" w:rsidRPr="000815E2">
                    <w:rPr>
                      <w:rFonts w:ascii="Tahoma" w:hAnsi="Tahoma" w:cs="Tahoma"/>
                      <w:color w:val="1F3864" w:themeColor="accent1" w:themeShade="80"/>
                      <w:sz w:val="56"/>
                      <w:szCs w:val="56"/>
                    </w:rPr>
                    <w:br/>
                  </w:r>
                  <w:r w:rsidR="000815E2" w:rsidRPr="000815E2">
                    <w:rPr>
                      <w:rFonts w:ascii="Tahoma" w:hAnsi="Tahoma" w:cs="Tahoma"/>
                      <w:b/>
                      <w:color w:val="1F3864" w:themeColor="accent1" w:themeShade="80"/>
                      <w:sz w:val="56"/>
                      <w:szCs w:val="56"/>
                    </w:rPr>
                    <w:t>ΑΙΘΟΥΣΑ ΔΙΑ ΒΙΟΥ ΜΑΘΗΣΗΣ του Δήμου Λαρισαίων</w:t>
                  </w:r>
                  <w:r w:rsidR="000815E2" w:rsidRPr="000815E2">
                    <w:rPr>
                      <w:rFonts w:ascii="Tahoma" w:hAnsi="Tahoma" w:cs="Tahoma"/>
                      <w:b/>
                      <w:i/>
                      <w:color w:val="1F3864" w:themeColor="accent1" w:themeShade="80"/>
                      <w:sz w:val="56"/>
                      <w:szCs w:val="56"/>
                    </w:rPr>
                    <w:t xml:space="preserve"> </w:t>
                  </w:r>
                  <w:r w:rsidR="000815E2" w:rsidRPr="000815E2">
                    <w:rPr>
                      <w:rFonts w:ascii="Tahoma" w:hAnsi="Tahoma" w:cs="Tahoma"/>
                      <w:b/>
                      <w:i/>
                      <w:color w:val="1F3864" w:themeColor="accent1" w:themeShade="80"/>
                      <w:sz w:val="56"/>
                      <w:szCs w:val="56"/>
                    </w:rPr>
                    <w:br/>
                  </w:r>
                  <w:r w:rsidR="000815E2" w:rsidRPr="000815E2">
                    <w:rPr>
                      <w:rFonts w:ascii="Tahoma" w:hAnsi="Tahoma" w:cs="Tahoma"/>
                      <w:color w:val="1F3864" w:themeColor="accent1" w:themeShade="80"/>
                      <w:sz w:val="56"/>
                      <w:szCs w:val="56"/>
                    </w:rPr>
                    <w:t>Αιόλου 4</w:t>
                  </w:r>
                </w:p>
                <w:p w:rsidR="00647C46" w:rsidRDefault="00647C46" w:rsidP="00647C46">
                  <w:pPr>
                    <w:jc w:val="center"/>
                    <w:rPr>
                      <w:rFonts w:ascii="Tahoma" w:hAnsi="Tahoma" w:cs="Tahoma"/>
                      <w:color w:val="ED7D31" w:themeColor="accent2"/>
                      <w:sz w:val="52"/>
                      <w:szCs w:val="52"/>
                    </w:rPr>
                  </w:pPr>
                </w:p>
                <w:p w:rsidR="00647C46" w:rsidRPr="00647C46" w:rsidRDefault="00647C46" w:rsidP="00647C46">
                  <w:pPr>
                    <w:jc w:val="center"/>
                    <w:rPr>
                      <w:rFonts w:ascii="Tahoma" w:hAnsi="Tahoma" w:cs="Tahoma"/>
                      <w:color w:val="1F3864" w:themeColor="accent1" w:themeShade="80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647C46">
        <w:rPr>
          <w:noProof/>
          <w:lang w:eastAsia="el-GR"/>
        </w:rPr>
        <w:drawing>
          <wp:inline distT="0" distB="0" distL="0" distR="0">
            <wp:extent cx="10666516" cy="15087600"/>
            <wp:effectExtent l="0" t="0" r="1905" b="0"/>
            <wp:docPr id="99613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3200" name="Picture 996132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289" cy="1509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4BF" w:rsidSect="00647C46">
      <w:pgSz w:w="16838" w:h="23811" w:code="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/>
  <w:rsids>
    <w:rsidRoot w:val="008D4B9E"/>
    <w:rsid w:val="00081123"/>
    <w:rsid w:val="000815E2"/>
    <w:rsid w:val="00123C22"/>
    <w:rsid w:val="00165CB0"/>
    <w:rsid w:val="003C1D81"/>
    <w:rsid w:val="00457D39"/>
    <w:rsid w:val="00516A37"/>
    <w:rsid w:val="00602E46"/>
    <w:rsid w:val="006411F6"/>
    <w:rsid w:val="00647C46"/>
    <w:rsid w:val="00651248"/>
    <w:rsid w:val="008D4B9E"/>
    <w:rsid w:val="00E72A52"/>
    <w:rsid w:val="00F61A0C"/>
    <w:rsid w:val="00FF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37"/>
  </w:style>
  <w:style w:type="paragraph" w:styleId="1">
    <w:name w:val="heading 1"/>
    <w:basedOn w:val="a"/>
    <w:next w:val="a"/>
    <w:link w:val="1Char"/>
    <w:uiPriority w:val="9"/>
    <w:qFormat/>
    <w:rsid w:val="008D4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4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4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4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4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4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4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4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4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4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D4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D4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D4B9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D4B9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D4B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D4B9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D4B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D4B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4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D4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4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D4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4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D4B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4B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4B9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4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8D4B9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D4B9E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3C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3C1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Selana Krontira | Ecocity.gr</dc:creator>
  <cp:keywords/>
  <dc:description/>
  <cp:lastModifiedBy>user_pc</cp:lastModifiedBy>
  <cp:revision>7</cp:revision>
  <dcterms:created xsi:type="dcterms:W3CDTF">2026-02-10T23:06:00Z</dcterms:created>
  <dcterms:modified xsi:type="dcterms:W3CDTF">2026-03-16T17:09:00Z</dcterms:modified>
</cp:coreProperties>
</file>